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52707" w14:textId="4FFEAF58" w:rsidR="004C65D0" w:rsidRPr="00115D2A" w:rsidRDefault="00C338DE" w:rsidP="00BE3D2D">
      <w:pPr>
        <w:widowControl/>
        <w:shd w:val="clear" w:color="auto" w:fill="FFFFFF"/>
        <w:spacing w:before="540" w:line="0" w:lineRule="atLeast"/>
        <w:outlineLvl w:val="0"/>
        <w:rPr>
          <w:rFonts w:eastAsiaTheme="minorHAnsi"/>
          <w:sz w:val="22"/>
        </w:rPr>
      </w:pPr>
      <w:bookmarkStart w:id="0" w:name="_Hlk174478912"/>
      <w:r w:rsidRPr="00402C3A">
        <w:rPr>
          <w:rFonts w:ascii="Arial" w:eastAsia="ＭＳ Ｐゴシック" w:hAnsi="Arial" w:cs="Arial" w:hint="eastAsia"/>
          <w:b/>
          <w:bCs/>
          <w:color w:val="000000"/>
          <w:kern w:val="36"/>
          <w:sz w:val="28"/>
          <w:szCs w:val="28"/>
          <w14:ligatures w14:val="none"/>
        </w:rPr>
        <w:t>オリヴィエ・シャルリエ</w:t>
      </w:r>
      <w:r w:rsidRPr="00402C3A">
        <w:rPr>
          <w:rFonts w:ascii="Arial" w:eastAsia="ＭＳ Ｐゴシック" w:hAnsi="Arial" w:cs="Arial"/>
          <w:b/>
          <w:bCs/>
          <w:color w:val="000000"/>
          <w:kern w:val="36"/>
          <w:sz w:val="28"/>
          <w:szCs w:val="28"/>
          <w14:ligatures w14:val="none"/>
        </w:rPr>
        <w:t>(</w:t>
      </w:r>
      <w:r w:rsidRPr="00402C3A">
        <w:rPr>
          <w:rFonts w:ascii="Arial" w:eastAsia="ＭＳ Ｐゴシック" w:hAnsi="Arial" w:cs="Arial"/>
          <w:b/>
          <w:bCs/>
          <w:color w:val="000000"/>
          <w:kern w:val="36"/>
          <w:sz w:val="28"/>
          <w:szCs w:val="28"/>
          <w14:ligatures w14:val="none"/>
        </w:rPr>
        <w:t>ヴァイオリン</w:t>
      </w:r>
      <w:r w:rsidRPr="00402C3A">
        <w:rPr>
          <w:rFonts w:ascii="Arial" w:eastAsia="ＭＳ Ｐゴシック" w:hAnsi="Arial" w:cs="Arial"/>
          <w:b/>
          <w:bCs/>
          <w:color w:val="000000"/>
          <w:kern w:val="36"/>
          <w:sz w:val="28"/>
          <w:szCs w:val="28"/>
          <w14:ligatures w14:val="none"/>
        </w:rPr>
        <w:t>)</w:t>
      </w:r>
      <w:bookmarkEnd w:id="0"/>
      <w:r>
        <w:rPr>
          <w:rFonts w:ascii="Arial" w:eastAsia="ＭＳ Ｐゴシック" w:hAnsi="Arial" w:cs="Arial" w:hint="eastAsia"/>
          <w:b/>
          <w:bCs/>
          <w:color w:val="000000"/>
          <w:kern w:val="0"/>
          <w:sz w:val="28"/>
          <w:szCs w:val="28"/>
          <w14:ligatures w14:val="none"/>
        </w:rPr>
        <w:t xml:space="preserve">　</w:t>
      </w:r>
      <w:r w:rsidRPr="00402C3A">
        <w:rPr>
          <w:rFonts w:ascii="Arial" w:eastAsia="ＭＳ Ｐゴシック" w:hAnsi="Arial" w:cs="Arial"/>
          <w:b/>
          <w:bCs/>
          <w:color w:val="000000"/>
          <w:kern w:val="36"/>
          <w:sz w:val="28"/>
          <w:szCs w:val="28"/>
          <w14:ligatures w14:val="none"/>
        </w:rPr>
        <w:t>Olivier Charlier(Vn.)</w:t>
      </w:r>
      <w:r w:rsidRPr="00402C3A">
        <w:rPr>
          <w:rFonts w:ascii="Arial" w:eastAsia="ＭＳ Ｐゴシック" w:hAnsi="Arial" w:cs="Arial"/>
          <w:b/>
          <w:bCs/>
          <w:color w:val="000000"/>
          <w:kern w:val="36"/>
          <w:sz w:val="28"/>
          <w:szCs w:val="28"/>
          <w14:ligatures w14:val="none"/>
        </w:rPr>
        <w:br/>
      </w:r>
      <w:r w:rsidR="004C65D0" w:rsidRPr="00115D2A">
        <w:rPr>
          <w:rFonts w:eastAsiaTheme="minorHAnsi"/>
          <w:sz w:val="22"/>
        </w:rPr>
        <w:t>10歳でパリ国立高等音楽院に入学、ジャン・フルニエやピエール・ドゥカンらに師事。17歳でミュンヘン国際コンクール第3位に入賞後、モントリオール、ロン＝ティボー、インディアナポリスなどの国際コンクールで入賞を重ねた。その後、フランス国立管弦楽団やロンドン・フィルなど、世界各地の著名オーケストラと共演し、内なる情熱と成熟が織りなす特異な存在感で聴衆を魅了してい</w:t>
      </w:r>
      <w:r w:rsidR="005E6E35">
        <w:rPr>
          <w:rFonts w:eastAsiaTheme="minorHAnsi" w:hint="eastAsia"/>
          <w:sz w:val="22"/>
        </w:rPr>
        <w:t>る</w:t>
      </w:r>
      <w:r w:rsidR="004C65D0" w:rsidRPr="00115D2A">
        <w:rPr>
          <w:rFonts w:eastAsiaTheme="minorHAnsi"/>
          <w:sz w:val="22"/>
        </w:rPr>
        <w:t>。また、BBCフィルとの協力で新作初演や演奏機会の少ない作品にも意欲的に取り組んでい</w:t>
      </w:r>
      <w:r w:rsidR="005E6E35">
        <w:rPr>
          <w:rFonts w:eastAsiaTheme="minorHAnsi" w:hint="eastAsia"/>
          <w:sz w:val="22"/>
        </w:rPr>
        <w:t>る</w:t>
      </w:r>
      <w:r w:rsidR="004C65D0" w:rsidRPr="00115D2A">
        <w:rPr>
          <w:rFonts w:eastAsiaTheme="minorHAnsi"/>
          <w:sz w:val="22"/>
        </w:rPr>
        <w:t>。室内楽にも情熱を注ぎ、数多くの音</w:t>
      </w:r>
      <w:r w:rsidR="004C65D0" w:rsidRPr="00115D2A">
        <w:rPr>
          <w:rFonts w:eastAsiaTheme="minorHAnsi" w:hint="eastAsia"/>
          <w:sz w:val="22"/>
        </w:rPr>
        <w:t>楽祭に出演するほか、</w:t>
      </w:r>
      <w:r w:rsidR="004C65D0" w:rsidRPr="00115D2A">
        <w:rPr>
          <w:rFonts w:eastAsiaTheme="minorHAnsi"/>
          <w:sz w:val="22"/>
        </w:rPr>
        <w:t>20歳から若手の指導も行い、伝統の継承に貢献してい</w:t>
      </w:r>
      <w:r w:rsidR="005E6E35">
        <w:rPr>
          <w:rFonts w:eastAsiaTheme="minorHAnsi" w:hint="eastAsia"/>
          <w:sz w:val="22"/>
        </w:rPr>
        <w:t>る</w:t>
      </w:r>
      <w:r w:rsidR="004C65D0" w:rsidRPr="00115D2A">
        <w:rPr>
          <w:rFonts w:eastAsiaTheme="minorHAnsi"/>
          <w:sz w:val="22"/>
        </w:rPr>
        <w:t>。使用楽器は1747年製カルロ・ベルゴンツィ。</w:t>
      </w:r>
    </w:p>
    <w:p w14:paraId="6AB787CE" w14:textId="77777777" w:rsidR="00BE3D2D" w:rsidRDefault="00BE3D2D" w:rsidP="00E67EF1">
      <w:pPr>
        <w:spacing w:line="0" w:lineRule="atLeast"/>
        <w:rPr>
          <w:rFonts w:ascii="Arial" w:eastAsia="ＭＳ Ｐゴシック" w:hAnsi="Arial" w:cs="Arial"/>
          <w:b/>
          <w:bCs/>
          <w:color w:val="000000"/>
          <w:kern w:val="36"/>
          <w:sz w:val="28"/>
          <w:szCs w:val="28"/>
          <w14:ligatures w14:val="none"/>
        </w:rPr>
      </w:pPr>
    </w:p>
    <w:p w14:paraId="75A0E1CD" w14:textId="411D931E" w:rsidR="00115D2A" w:rsidRPr="00115D2A" w:rsidRDefault="00BE3D2D" w:rsidP="00BE3D2D">
      <w:pPr>
        <w:spacing w:line="0" w:lineRule="atLeast"/>
        <w:rPr>
          <w:rFonts w:eastAsiaTheme="minorHAnsi"/>
          <w:sz w:val="22"/>
        </w:rPr>
      </w:pPr>
      <w:r w:rsidRPr="00402C3A">
        <w:rPr>
          <w:rFonts w:ascii="Arial" w:eastAsia="ＭＳ Ｐゴシック" w:hAnsi="Arial" w:cs="Arial" w:hint="eastAsia"/>
          <w:b/>
          <w:bCs/>
          <w:color w:val="000000"/>
          <w:kern w:val="36"/>
          <w:sz w:val="28"/>
          <w:szCs w:val="28"/>
          <w14:ligatures w14:val="none"/>
        </w:rPr>
        <w:t>エマニュエル・シュトロッセ</w:t>
      </w:r>
      <w:r w:rsidRPr="00402C3A">
        <w:rPr>
          <w:rFonts w:ascii="Arial" w:eastAsia="ＭＳ Ｐゴシック" w:hAnsi="Arial" w:cs="Arial"/>
          <w:b/>
          <w:bCs/>
          <w:color w:val="000000"/>
          <w:kern w:val="36"/>
          <w:sz w:val="28"/>
          <w:szCs w:val="28"/>
          <w14:ligatures w14:val="none"/>
        </w:rPr>
        <w:t>(</w:t>
      </w:r>
      <w:r w:rsidRPr="00402C3A">
        <w:rPr>
          <w:rFonts w:ascii="Arial" w:eastAsia="ＭＳ Ｐゴシック" w:hAnsi="Arial" w:cs="Arial"/>
          <w:b/>
          <w:bCs/>
          <w:color w:val="000000"/>
          <w:kern w:val="36"/>
          <w:sz w:val="28"/>
          <w:szCs w:val="28"/>
          <w14:ligatures w14:val="none"/>
        </w:rPr>
        <w:t>ピアノ</w:t>
      </w:r>
      <w:r w:rsidRPr="00402C3A">
        <w:rPr>
          <w:rFonts w:ascii="Arial" w:eastAsia="ＭＳ Ｐゴシック" w:hAnsi="Arial" w:cs="Arial"/>
          <w:b/>
          <w:bCs/>
          <w:color w:val="000000"/>
          <w:kern w:val="36"/>
          <w:sz w:val="28"/>
          <w:szCs w:val="28"/>
          <w14:ligatures w14:val="none"/>
        </w:rPr>
        <w:t>)</w:t>
      </w:r>
      <w:r w:rsidRPr="00BE3D2D">
        <w:rPr>
          <w:rFonts w:ascii="Arial" w:eastAsia="ＭＳ Ｐゴシック" w:hAnsi="Arial" w:cs="Arial"/>
          <w:b/>
          <w:bCs/>
          <w:color w:val="000000"/>
          <w:kern w:val="36"/>
          <w:sz w:val="28"/>
          <w:szCs w:val="28"/>
          <w14:ligatures w14:val="none"/>
        </w:rPr>
        <w:t xml:space="preserve"> </w:t>
      </w:r>
      <w:r w:rsidRPr="00402C3A">
        <w:rPr>
          <w:rFonts w:ascii="Arial" w:eastAsia="ＭＳ Ｐゴシック" w:hAnsi="Arial" w:cs="Arial"/>
          <w:b/>
          <w:bCs/>
          <w:color w:val="000000"/>
          <w:kern w:val="36"/>
          <w:sz w:val="28"/>
          <w:szCs w:val="28"/>
          <w14:ligatures w14:val="none"/>
        </w:rPr>
        <w:t>Emmanuel Strosser (Pf.)</w:t>
      </w:r>
      <w:r w:rsidRPr="00402C3A">
        <w:rPr>
          <w:rFonts w:ascii="Arial" w:eastAsia="ＭＳ Ｐゴシック" w:hAnsi="Arial" w:cs="Arial"/>
          <w:b/>
          <w:bCs/>
          <w:color w:val="000000"/>
          <w:kern w:val="36"/>
          <w:sz w:val="28"/>
          <w:szCs w:val="28"/>
          <w14:ligatures w14:val="none"/>
        </w:rPr>
        <w:br/>
      </w:r>
      <w:r w:rsidR="00D571E9" w:rsidRPr="00D571E9">
        <w:rPr>
          <w:rFonts w:eastAsiaTheme="minorHAnsi" w:hint="eastAsia"/>
          <w:sz w:val="22"/>
        </w:rPr>
        <w:t>ストラスブール出身のピアニストで、エレーヌ・ボスシに師事した。パリ国立高等音楽院でジャン＝クロード・ペネティエやクリスチャン・イヴァルディから指導を受け、その後レオン・フライシャー、ディミトリ・バシキロフ、マリア・ジョアン・ピレスと共に研鑽を</w:t>
      </w:r>
      <w:r w:rsidR="009D0D53">
        <w:rPr>
          <w:rFonts w:eastAsiaTheme="minorHAnsi" w:hint="eastAsia"/>
          <w:sz w:val="22"/>
        </w:rPr>
        <w:t>積む</w:t>
      </w:r>
      <w:r w:rsidR="00D571E9" w:rsidRPr="00D571E9">
        <w:rPr>
          <w:rFonts w:eastAsiaTheme="minorHAnsi" w:hint="eastAsia"/>
          <w:sz w:val="22"/>
        </w:rPr>
        <w:t>。</w:t>
      </w:r>
      <w:r w:rsidR="00D571E9" w:rsidRPr="00D571E9">
        <w:rPr>
          <w:rFonts w:eastAsiaTheme="minorHAnsi"/>
          <w:sz w:val="22"/>
        </w:rPr>
        <w:t>1991年のクララ・ハスキル・コンクールでファイナリストとなり、フィレンツェ国際室内楽コンクールでも受賞。フランス放送フィルやリール管弦楽団と共演し、現在はパリ国立高等音楽院とIESMエクス・アン・プロヴァンスの教授を務めてい</w:t>
      </w:r>
      <w:r w:rsidR="009D0D53">
        <w:rPr>
          <w:rFonts w:eastAsiaTheme="minorHAnsi" w:hint="eastAsia"/>
          <w:sz w:val="22"/>
        </w:rPr>
        <w:t>る。</w:t>
      </w:r>
      <w:r w:rsidR="00D571E9" w:rsidRPr="00D571E9">
        <w:rPr>
          <w:rFonts w:eastAsiaTheme="minorHAnsi" w:hint="eastAsia"/>
          <w:sz w:val="22"/>
        </w:rPr>
        <w:t>各地の音楽祭でも活躍し、その音楽的洞察は高く評価されてい</w:t>
      </w:r>
      <w:r w:rsidR="009D0D53">
        <w:rPr>
          <w:rFonts w:eastAsiaTheme="minorHAnsi" w:hint="eastAsia"/>
          <w:sz w:val="22"/>
        </w:rPr>
        <w:t>る。</w:t>
      </w:r>
    </w:p>
    <w:p w14:paraId="0BD7B8C0" w14:textId="7AA9D4D7" w:rsidR="00BE3D2D" w:rsidRPr="00402C3A" w:rsidRDefault="00BE3D2D" w:rsidP="00BE3D2D">
      <w:pPr>
        <w:widowControl/>
        <w:shd w:val="clear" w:color="auto" w:fill="FFFFFF"/>
        <w:spacing w:before="540" w:line="0" w:lineRule="atLeast"/>
        <w:outlineLvl w:val="0"/>
        <w:rPr>
          <w:rFonts w:ascii="Arial" w:eastAsia="ＭＳ Ｐゴシック" w:hAnsi="Arial" w:cs="Arial"/>
          <w:b/>
          <w:bCs/>
          <w:color w:val="000000"/>
          <w:kern w:val="36"/>
          <w:sz w:val="28"/>
          <w:szCs w:val="28"/>
          <w14:ligatures w14:val="none"/>
        </w:rPr>
      </w:pPr>
      <w:r w:rsidRPr="00402C3A">
        <w:rPr>
          <w:rFonts w:ascii="Arial" w:eastAsia="ＭＳ Ｐゴシック" w:hAnsi="Arial" w:cs="Arial" w:hint="eastAsia"/>
          <w:b/>
          <w:bCs/>
          <w:color w:val="000000"/>
          <w:kern w:val="36"/>
          <w:sz w:val="28"/>
          <w:szCs w:val="28"/>
          <w14:ligatures w14:val="none"/>
        </w:rPr>
        <w:t>浜野考史</w:t>
      </w:r>
      <w:r w:rsidRPr="00402C3A">
        <w:rPr>
          <w:rFonts w:ascii="Arial" w:eastAsia="ＭＳ Ｐゴシック" w:hAnsi="Arial" w:cs="Arial"/>
          <w:b/>
          <w:bCs/>
          <w:color w:val="000000"/>
          <w:kern w:val="36"/>
          <w:sz w:val="28"/>
          <w:szCs w:val="28"/>
          <w14:ligatures w14:val="none"/>
        </w:rPr>
        <w:t>(</w:t>
      </w:r>
      <w:r w:rsidRPr="00402C3A">
        <w:rPr>
          <w:rFonts w:ascii="Arial" w:eastAsia="ＭＳ Ｐゴシック" w:hAnsi="Arial" w:cs="Arial"/>
          <w:b/>
          <w:bCs/>
          <w:color w:val="000000"/>
          <w:kern w:val="36"/>
          <w:sz w:val="28"/>
          <w:szCs w:val="28"/>
          <w14:ligatures w14:val="none"/>
        </w:rPr>
        <w:t>ヴァイオリン</w:t>
      </w:r>
      <w:r w:rsidRPr="00402C3A">
        <w:rPr>
          <w:rFonts w:ascii="Arial" w:eastAsia="ＭＳ Ｐゴシック" w:hAnsi="Arial" w:cs="Arial"/>
          <w:b/>
          <w:bCs/>
          <w:color w:val="000000"/>
          <w:kern w:val="36"/>
          <w:sz w:val="28"/>
          <w:szCs w:val="28"/>
          <w14:ligatures w14:val="none"/>
        </w:rPr>
        <w:t>)</w:t>
      </w:r>
      <w:r w:rsidRPr="00BE3D2D">
        <w:rPr>
          <w:rFonts w:ascii="Arial" w:eastAsia="ＭＳ Ｐゴシック" w:hAnsi="Arial" w:cs="Arial"/>
          <w:b/>
          <w:bCs/>
          <w:color w:val="000000"/>
          <w:kern w:val="36"/>
          <w:sz w:val="28"/>
          <w:szCs w:val="28"/>
          <w14:ligatures w14:val="none"/>
        </w:rPr>
        <w:t xml:space="preserve"> </w:t>
      </w:r>
      <w:r w:rsidRPr="00402C3A">
        <w:rPr>
          <w:rFonts w:ascii="Arial" w:eastAsia="ＭＳ Ｐゴシック" w:hAnsi="Arial" w:cs="Arial"/>
          <w:b/>
          <w:bCs/>
          <w:color w:val="000000"/>
          <w:kern w:val="36"/>
          <w:sz w:val="28"/>
          <w:szCs w:val="28"/>
          <w14:ligatures w14:val="none"/>
        </w:rPr>
        <w:t>Takashi Hamano (Vn.)</w:t>
      </w:r>
    </w:p>
    <w:p w14:paraId="50821BFD" w14:textId="22D78B79" w:rsidR="00D571E9" w:rsidRDefault="00F3281C" w:rsidP="00E635E3">
      <w:pPr>
        <w:pStyle w:val="Web"/>
        <w:spacing w:line="0" w:lineRule="atLeast"/>
        <w:rPr>
          <w:rFonts w:asciiTheme="minorHAnsi" w:eastAsiaTheme="minorHAnsi" w:hAnsiTheme="minorHAnsi" w:cs="ＭＳ 明朝"/>
          <w:sz w:val="22"/>
          <w:szCs w:val="22"/>
          <w:shd w:val="clear" w:color="auto" w:fill="FCFEFC"/>
        </w:rPr>
      </w:pPr>
      <w:r w:rsidRPr="00F3281C">
        <w:rPr>
          <w:rFonts w:asciiTheme="minorHAnsi" w:eastAsiaTheme="minorHAnsi" w:hAnsiTheme="minorHAnsi" w:cs="ＭＳ 明朝"/>
          <w:sz w:val="22"/>
          <w:szCs w:val="22"/>
          <w:shd w:val="clear" w:color="auto" w:fill="FCFEFC"/>
        </w:rPr>
        <w:t>1984年から全日本学生コンクールで7年続けて上位入賞。2014年から2017年の間にパリ・スコラカントルムで学び、ディプロムを取得。渡仏以前は東京シティフィル、新星日響や東京フィルなど数多くの日本のオーケストラでコンサートマスターの客演、海外ではウクライナ、韓国のオーケストラと共演。2005年からはバレエダンサー熊川氏に招かれ、ソロコンサートマスターを務め「白鳥の湖」等の名演を残してきた。また2022年には英国ロイヤルバレエ・ガラコンサートにソリストとして出演し好評を得る。室内楽では日本の作曲家による作品</w:t>
      </w:r>
      <w:r w:rsidRPr="00F3281C">
        <w:rPr>
          <w:rFonts w:asciiTheme="minorHAnsi" w:eastAsiaTheme="minorHAnsi" w:hAnsiTheme="minorHAnsi" w:cs="ＭＳ 明朝" w:hint="eastAsia"/>
          <w:sz w:val="22"/>
          <w:szCs w:val="22"/>
          <w:shd w:val="clear" w:color="auto" w:fill="FCFEFC"/>
        </w:rPr>
        <w:t>群を後世に伝えることに情熱を注ぎ、</w:t>
      </w:r>
      <w:r w:rsidRPr="00F3281C">
        <w:rPr>
          <w:rFonts w:asciiTheme="minorHAnsi" w:eastAsiaTheme="minorHAnsi" w:hAnsiTheme="minorHAnsi" w:cs="ＭＳ 明朝"/>
          <w:sz w:val="22"/>
          <w:szCs w:val="22"/>
          <w:shd w:val="clear" w:color="auto" w:fill="FCFEFC"/>
        </w:rPr>
        <w:t>20代より数多くの録音を残し続けている。2024年10月、パリ・エラールフェスティバルに於いて武満やフォーレを演奏。2014年からオリヴィエ・シャルリエ氏の門を叩き、現在も継続。日仏両国で活躍を広げている。</w:t>
      </w:r>
    </w:p>
    <w:sectPr w:rsidR="00D571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C75D8" w14:textId="77777777" w:rsidR="00401DE2" w:rsidRDefault="00401DE2" w:rsidP="00401DE2">
      <w:r>
        <w:separator/>
      </w:r>
    </w:p>
  </w:endnote>
  <w:endnote w:type="continuationSeparator" w:id="0">
    <w:p w14:paraId="0BADA007" w14:textId="77777777" w:rsidR="00401DE2" w:rsidRDefault="00401DE2" w:rsidP="00401DE2">
      <w:r>
        <w:continuationSeparator/>
      </w:r>
    </w:p>
  </w:endnote>
  <w:endnote w:type="continuationNotice" w:id="1">
    <w:p w14:paraId="5CAD8148" w14:textId="77777777" w:rsidR="00401DE2" w:rsidRDefault="00401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AEA1E" w14:textId="77777777" w:rsidR="00401DE2" w:rsidRDefault="00401DE2" w:rsidP="00401DE2">
      <w:r>
        <w:separator/>
      </w:r>
    </w:p>
  </w:footnote>
  <w:footnote w:type="continuationSeparator" w:id="0">
    <w:p w14:paraId="4ABD2412" w14:textId="77777777" w:rsidR="00401DE2" w:rsidRDefault="00401DE2" w:rsidP="00401DE2">
      <w:r>
        <w:continuationSeparator/>
      </w:r>
    </w:p>
  </w:footnote>
  <w:footnote w:type="continuationNotice" w:id="1">
    <w:p w14:paraId="34BF88D3" w14:textId="77777777" w:rsidR="00401DE2" w:rsidRDefault="00401DE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4C"/>
    <w:rsid w:val="00115D2A"/>
    <w:rsid w:val="00177591"/>
    <w:rsid w:val="002055D1"/>
    <w:rsid w:val="00252EF5"/>
    <w:rsid w:val="00272245"/>
    <w:rsid w:val="00293F4C"/>
    <w:rsid w:val="00344130"/>
    <w:rsid w:val="00401DE2"/>
    <w:rsid w:val="00451338"/>
    <w:rsid w:val="00455B40"/>
    <w:rsid w:val="004C65D0"/>
    <w:rsid w:val="00524FFD"/>
    <w:rsid w:val="005B4E8C"/>
    <w:rsid w:val="005E6E35"/>
    <w:rsid w:val="005E75C5"/>
    <w:rsid w:val="006604CD"/>
    <w:rsid w:val="006B6562"/>
    <w:rsid w:val="00766007"/>
    <w:rsid w:val="008212B6"/>
    <w:rsid w:val="00942F59"/>
    <w:rsid w:val="0099700F"/>
    <w:rsid w:val="009A7F60"/>
    <w:rsid w:val="009D0D53"/>
    <w:rsid w:val="009F44A7"/>
    <w:rsid w:val="00A538E9"/>
    <w:rsid w:val="00B65480"/>
    <w:rsid w:val="00BB4F3A"/>
    <w:rsid w:val="00BE3D2D"/>
    <w:rsid w:val="00C338DE"/>
    <w:rsid w:val="00D153D4"/>
    <w:rsid w:val="00D26C20"/>
    <w:rsid w:val="00D571E9"/>
    <w:rsid w:val="00E635E3"/>
    <w:rsid w:val="00E646EF"/>
    <w:rsid w:val="00E67EF1"/>
    <w:rsid w:val="00F32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7A4E27"/>
  <w15:chartTrackingRefBased/>
  <w15:docId w15:val="{5B4657FB-03C8-41A4-B80F-673E3A2F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4A7"/>
    <w:pPr>
      <w:widowControl w:val="0"/>
      <w:jc w:val="both"/>
    </w:pPr>
  </w:style>
  <w:style w:type="paragraph" w:styleId="1">
    <w:name w:val="heading 1"/>
    <w:basedOn w:val="a"/>
    <w:next w:val="a"/>
    <w:link w:val="10"/>
    <w:uiPriority w:val="9"/>
    <w:qFormat/>
    <w:rsid w:val="009F44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44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44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44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44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44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44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44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44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44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44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44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44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44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44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44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44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44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44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4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4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44A7"/>
    <w:rPr>
      <w:rFonts w:asciiTheme="majorHAnsi" w:eastAsiaTheme="majorEastAsia" w:hAnsiTheme="majorHAnsi" w:cstheme="majorBidi"/>
      <w:color w:val="595959" w:themeColor="text1" w:themeTint="A6"/>
      <w:spacing w:val="15"/>
      <w:sz w:val="28"/>
      <w:szCs w:val="28"/>
    </w:rPr>
  </w:style>
  <w:style w:type="paragraph" w:styleId="a7">
    <w:name w:val="List Paragraph"/>
    <w:basedOn w:val="a"/>
    <w:uiPriority w:val="34"/>
    <w:qFormat/>
    <w:rsid w:val="009F44A7"/>
    <w:pPr>
      <w:ind w:left="720"/>
      <w:contextualSpacing/>
    </w:pPr>
  </w:style>
  <w:style w:type="paragraph" w:styleId="a8">
    <w:name w:val="Quote"/>
    <w:basedOn w:val="a"/>
    <w:next w:val="a"/>
    <w:link w:val="a9"/>
    <w:uiPriority w:val="29"/>
    <w:qFormat/>
    <w:rsid w:val="009F44A7"/>
    <w:pPr>
      <w:spacing w:before="160" w:after="160"/>
      <w:jc w:val="center"/>
    </w:pPr>
    <w:rPr>
      <w:i/>
      <w:iCs/>
      <w:color w:val="404040" w:themeColor="text1" w:themeTint="BF"/>
    </w:rPr>
  </w:style>
  <w:style w:type="character" w:customStyle="1" w:styleId="a9">
    <w:name w:val="引用文 (文字)"/>
    <w:basedOn w:val="a0"/>
    <w:link w:val="a8"/>
    <w:uiPriority w:val="29"/>
    <w:rsid w:val="009F44A7"/>
    <w:rPr>
      <w:i/>
      <w:iCs/>
      <w:color w:val="404040" w:themeColor="text1" w:themeTint="BF"/>
    </w:rPr>
  </w:style>
  <w:style w:type="paragraph" w:styleId="21">
    <w:name w:val="Intense Quote"/>
    <w:basedOn w:val="a"/>
    <w:next w:val="a"/>
    <w:link w:val="22"/>
    <w:uiPriority w:val="30"/>
    <w:qFormat/>
    <w:rsid w:val="009F4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2">
    <w:name w:val="引用文 2 (文字)"/>
    <w:basedOn w:val="a0"/>
    <w:link w:val="21"/>
    <w:uiPriority w:val="30"/>
    <w:rsid w:val="009F44A7"/>
    <w:rPr>
      <w:i/>
      <w:iCs/>
      <w:color w:val="0F4761" w:themeColor="accent1" w:themeShade="BF"/>
    </w:rPr>
  </w:style>
  <w:style w:type="character" w:styleId="23">
    <w:name w:val="Intense Emphasis"/>
    <w:basedOn w:val="a0"/>
    <w:uiPriority w:val="21"/>
    <w:qFormat/>
    <w:rsid w:val="009F44A7"/>
    <w:rPr>
      <w:i/>
      <w:iCs/>
      <w:color w:val="0F4761" w:themeColor="accent1" w:themeShade="BF"/>
    </w:rPr>
  </w:style>
  <w:style w:type="character" w:styleId="24">
    <w:name w:val="Intense Reference"/>
    <w:basedOn w:val="a0"/>
    <w:uiPriority w:val="32"/>
    <w:qFormat/>
    <w:rsid w:val="009F44A7"/>
    <w:rPr>
      <w:b/>
      <w:bCs/>
      <w:smallCaps/>
      <w:color w:val="0F4761" w:themeColor="accent1" w:themeShade="BF"/>
      <w:spacing w:val="5"/>
    </w:rPr>
  </w:style>
  <w:style w:type="paragraph" w:customStyle="1" w:styleId="aa">
    <w:name w:val="デフォルト"/>
    <w:rsid w:val="00A538E9"/>
    <w:pPr>
      <w:pBdr>
        <w:top w:val="none" w:sz="96" w:space="31" w:color="FFFFFF" w:shadow="1" w:frame="1"/>
        <w:left w:val="none" w:sz="96" w:space="31" w:color="FFFFFF" w:shadow="1" w:frame="1"/>
        <w:bottom w:val="none" w:sz="96" w:space="31" w:color="FFFFFF" w:shadow="1" w:frame="1"/>
        <w:right w:val="none" w:sz="96" w:space="31" w:color="FFFFFF" w:shadow="1" w:frame="1"/>
      </w:pBdr>
      <w:spacing w:before="160" w:line="288" w:lineRule="auto"/>
    </w:pPr>
    <w:rPr>
      <w:rFonts w:ascii="Arial Unicode MS" w:eastAsia="Times New Roman" w:hAnsi="Arial Unicode MS" w:cs="Arial Unicode MS"/>
      <w:color w:val="000000"/>
      <w:kern w:val="0"/>
      <w:sz w:val="24"/>
      <w:szCs w:val="24"/>
      <w:u w:color="000000"/>
      <w:lang w:val="ja-JP"/>
      <w14:ligatures w14:val="none"/>
    </w:rPr>
  </w:style>
  <w:style w:type="paragraph" w:styleId="Web">
    <w:name w:val="Normal (Web)"/>
    <w:basedOn w:val="a"/>
    <w:uiPriority w:val="99"/>
    <w:unhideWhenUsed/>
    <w:rsid w:val="00A538E9"/>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styleId="ab">
    <w:name w:val="Hyperlink"/>
    <w:basedOn w:val="a0"/>
    <w:uiPriority w:val="99"/>
    <w:unhideWhenUsed/>
    <w:rsid w:val="00A538E9"/>
    <w:rPr>
      <w:color w:val="467886" w:themeColor="hyperlink"/>
      <w:u w:val="single"/>
    </w:rPr>
  </w:style>
  <w:style w:type="paragraph" w:styleId="ac">
    <w:name w:val="header"/>
    <w:basedOn w:val="a"/>
    <w:link w:val="ad"/>
    <w:uiPriority w:val="99"/>
    <w:unhideWhenUsed/>
    <w:rsid w:val="00401DE2"/>
    <w:pPr>
      <w:tabs>
        <w:tab w:val="center" w:pos="4252"/>
        <w:tab w:val="right" w:pos="8504"/>
      </w:tabs>
      <w:snapToGrid w:val="0"/>
    </w:pPr>
  </w:style>
  <w:style w:type="character" w:customStyle="1" w:styleId="ad">
    <w:name w:val="ヘッダー (文字)"/>
    <w:basedOn w:val="a0"/>
    <w:link w:val="ac"/>
    <w:uiPriority w:val="99"/>
    <w:rsid w:val="00401DE2"/>
  </w:style>
  <w:style w:type="paragraph" w:styleId="ae">
    <w:name w:val="footer"/>
    <w:basedOn w:val="a"/>
    <w:link w:val="af"/>
    <w:uiPriority w:val="99"/>
    <w:unhideWhenUsed/>
    <w:rsid w:val="00401DE2"/>
    <w:pPr>
      <w:tabs>
        <w:tab w:val="center" w:pos="4252"/>
        <w:tab w:val="right" w:pos="8504"/>
      </w:tabs>
      <w:snapToGrid w:val="0"/>
    </w:pPr>
  </w:style>
  <w:style w:type="character" w:customStyle="1" w:styleId="af">
    <w:name w:val="フッター (文字)"/>
    <w:basedOn w:val="a0"/>
    <w:link w:val="ae"/>
    <w:uiPriority w:val="99"/>
    <w:rsid w:val="0040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Kiyoshi Arai</dc:creator>
  <cp:keywords/>
  <dc:description/>
  <cp:lastModifiedBy>Kiyoshi Arai</cp:lastModifiedBy>
  <cp:revision>2</cp:revision>
  <dcterms:created xsi:type="dcterms:W3CDTF">2025-02-13T04:45:00Z</dcterms:created>
  <dcterms:modified xsi:type="dcterms:W3CDTF">2025-02-13T04:45:00Z</dcterms:modified>
</cp:coreProperties>
</file>